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C2617" w14:textId="77777777" w:rsidR="00724917" w:rsidRDefault="00724917" w:rsidP="003A0231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51BAFD5" wp14:editId="0F02CC6E">
            <wp:extent cx="2216150" cy="924424"/>
            <wp:effectExtent l="0" t="0" r="0" b="9525"/>
            <wp:docPr id="1" name="Picture 1" descr="https://www.csmd.edu/Assets/AboutUs/brand/toolkit/logos/CSM_MarkLeft_Campu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smd.edu/Assets/AboutUs/brand/toolkit/logos/CSM_MarkLeft_Campus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50" cy="9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8C2DF" w14:textId="77777777" w:rsidR="00724917" w:rsidRDefault="00724917" w:rsidP="003A0231">
      <w:pPr>
        <w:spacing w:after="0" w:line="240" w:lineRule="auto"/>
        <w:jc w:val="center"/>
        <w:rPr>
          <w:b/>
          <w:sz w:val="28"/>
        </w:rPr>
      </w:pPr>
    </w:p>
    <w:p w14:paraId="0482D78C" w14:textId="34439D99" w:rsidR="00EC3CB1" w:rsidRPr="00E00790" w:rsidRDefault="00BE38E4" w:rsidP="003A0231">
      <w:pPr>
        <w:spacing w:after="0" w:line="240" w:lineRule="auto"/>
        <w:jc w:val="center"/>
        <w:rPr>
          <w:b/>
          <w:sz w:val="32"/>
        </w:rPr>
      </w:pPr>
      <w:r w:rsidRPr="00E00790">
        <w:rPr>
          <w:b/>
          <w:i/>
          <w:sz w:val="32"/>
        </w:rPr>
        <w:t xml:space="preserve">College </w:t>
      </w:r>
      <w:r w:rsidR="005316A7" w:rsidRPr="00E00790">
        <w:rPr>
          <w:b/>
          <w:i/>
          <w:sz w:val="32"/>
        </w:rPr>
        <w:t>Planning Council</w:t>
      </w:r>
    </w:p>
    <w:p w14:paraId="2A93B70E" w14:textId="26D8D6B2" w:rsidR="00126879" w:rsidRDefault="00126879" w:rsidP="003A0231">
      <w:pPr>
        <w:spacing w:after="0" w:line="240" w:lineRule="auto"/>
        <w:jc w:val="center"/>
        <w:rPr>
          <w:b/>
          <w:sz w:val="24"/>
        </w:rPr>
      </w:pPr>
      <w:r w:rsidRPr="00DC0146">
        <w:rPr>
          <w:b/>
          <w:sz w:val="24"/>
        </w:rPr>
        <w:t xml:space="preserve">Agenda </w:t>
      </w:r>
    </w:p>
    <w:p w14:paraId="66000273" w14:textId="05E0CE8A" w:rsidR="00D31205" w:rsidRPr="00DC0146" w:rsidRDefault="00B52D92" w:rsidP="003A023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September 9</w:t>
      </w:r>
      <w:r w:rsidR="00D31205">
        <w:rPr>
          <w:b/>
          <w:sz w:val="24"/>
        </w:rPr>
        <w:t>, 202</w:t>
      </w:r>
      <w:r w:rsidR="007958C1">
        <w:rPr>
          <w:b/>
          <w:sz w:val="24"/>
        </w:rPr>
        <w:t>1</w:t>
      </w:r>
    </w:p>
    <w:p w14:paraId="7D1CF13C" w14:textId="272B42F3" w:rsidR="003A7922" w:rsidRDefault="003A7922" w:rsidP="003A7922">
      <w:pPr>
        <w:pStyle w:val="ListParagraph"/>
        <w:spacing w:after="0" w:line="240" w:lineRule="auto"/>
        <w:ind w:left="2880"/>
      </w:pPr>
    </w:p>
    <w:p w14:paraId="41B41C06" w14:textId="35A3F16A" w:rsidR="0032250E" w:rsidRDefault="0032250E" w:rsidP="003A7922">
      <w:pPr>
        <w:pStyle w:val="ListParagraph"/>
        <w:spacing w:after="0" w:line="240" w:lineRule="auto"/>
        <w:ind w:left="2880"/>
      </w:pPr>
    </w:p>
    <w:p w14:paraId="6D71442D" w14:textId="77777777" w:rsidR="0032250E" w:rsidRPr="00A42486" w:rsidRDefault="0032250E" w:rsidP="00125316">
      <w:pPr>
        <w:pStyle w:val="ListParagraph"/>
        <w:spacing w:after="0" w:line="276" w:lineRule="auto"/>
        <w:ind w:left="2880"/>
      </w:pPr>
    </w:p>
    <w:p w14:paraId="1E616876" w14:textId="46432997" w:rsidR="00B156BB" w:rsidRDefault="00B156BB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bookmarkStart w:id="0" w:name="_Hlk65591674"/>
      <w:bookmarkStart w:id="1" w:name="_Hlk57730867"/>
      <w:r w:rsidRPr="00B156BB">
        <w:rPr>
          <w:sz w:val="24"/>
          <w:szCs w:val="24"/>
        </w:rPr>
        <w:t xml:space="preserve">Call to Order </w:t>
      </w:r>
    </w:p>
    <w:p w14:paraId="48922564" w14:textId="6F1D6F6C" w:rsidR="008F4C59" w:rsidRPr="008F4C59" w:rsidRDefault="008F4C59" w:rsidP="008F4C5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F4C59">
        <w:rPr>
          <w:sz w:val="24"/>
          <w:szCs w:val="24"/>
        </w:rPr>
        <w:t xml:space="preserve">Welcome and </w:t>
      </w:r>
      <w:r>
        <w:rPr>
          <w:sz w:val="24"/>
          <w:szCs w:val="24"/>
        </w:rPr>
        <w:t>I</w:t>
      </w:r>
      <w:r w:rsidRPr="008F4C59">
        <w:rPr>
          <w:sz w:val="24"/>
          <w:szCs w:val="24"/>
        </w:rPr>
        <w:t xml:space="preserve">ntroductions </w:t>
      </w:r>
    </w:p>
    <w:p w14:paraId="5442C005" w14:textId="5A5DF95F" w:rsidR="00B156BB" w:rsidRDefault="009540A2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Review and Approv</w:t>
      </w:r>
      <w:r w:rsidR="008F4C59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hyperlink r:id="rId9" w:history="1">
        <w:r w:rsidR="00A2545E" w:rsidRPr="00807F86">
          <w:rPr>
            <w:rStyle w:val="Hyperlink"/>
            <w:sz w:val="24"/>
            <w:szCs w:val="24"/>
          </w:rPr>
          <w:t>June 10</w:t>
        </w:r>
        <w:r w:rsidR="000E5C06" w:rsidRPr="00807F86">
          <w:rPr>
            <w:rStyle w:val="Hyperlink"/>
            <w:sz w:val="24"/>
            <w:szCs w:val="24"/>
          </w:rPr>
          <w:t xml:space="preserve">, </w:t>
        </w:r>
        <w:r w:rsidR="00B156BB" w:rsidRPr="00807F86">
          <w:rPr>
            <w:rStyle w:val="Hyperlink"/>
            <w:sz w:val="24"/>
            <w:szCs w:val="24"/>
          </w:rPr>
          <w:t>2021 minutes</w:t>
        </w:r>
      </w:hyperlink>
      <w:bookmarkStart w:id="2" w:name="_GoBack"/>
      <w:bookmarkEnd w:id="2"/>
      <w:r w:rsidR="00B156BB" w:rsidRPr="00B156BB">
        <w:rPr>
          <w:sz w:val="24"/>
          <w:szCs w:val="24"/>
        </w:rPr>
        <w:t xml:space="preserve"> </w:t>
      </w:r>
    </w:p>
    <w:p w14:paraId="1FCD58E9" w14:textId="213022B6" w:rsidR="00B156BB" w:rsidRDefault="00A2545E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Review Participatory Governance and CPC Charter</w:t>
      </w:r>
    </w:p>
    <w:p w14:paraId="672EB44F" w14:textId="6B114C05" w:rsidR="001C6139" w:rsidRDefault="008F4C59" w:rsidP="001C6139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Co-Chair Report </w:t>
      </w:r>
      <w:r w:rsidR="001C6139" w:rsidRPr="00B156BB">
        <w:rPr>
          <w:sz w:val="24"/>
          <w:szCs w:val="24"/>
        </w:rPr>
        <w:t xml:space="preserve">– </w:t>
      </w:r>
      <w:r w:rsidR="001B7654" w:rsidRPr="001B7654">
        <w:rPr>
          <w:i/>
          <w:sz w:val="24"/>
          <w:szCs w:val="24"/>
        </w:rPr>
        <w:t>Lesley Quattlebaum</w:t>
      </w:r>
    </w:p>
    <w:p w14:paraId="4073BED1" w14:textId="43B710A0" w:rsidR="00342071" w:rsidRPr="00342071" w:rsidRDefault="00342071" w:rsidP="00342071">
      <w:pPr>
        <w:pStyle w:val="ListParagraph"/>
        <w:numPr>
          <w:ilvl w:val="0"/>
          <w:numId w:val="10"/>
        </w:numPr>
        <w:spacing w:after="0" w:line="36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Institutional Strategic Plan </w:t>
      </w:r>
      <w:r w:rsidR="008F4C59">
        <w:rPr>
          <w:sz w:val="24"/>
          <w:szCs w:val="24"/>
        </w:rPr>
        <w:t xml:space="preserve">Update </w:t>
      </w:r>
      <w:r>
        <w:rPr>
          <w:sz w:val="24"/>
          <w:szCs w:val="24"/>
        </w:rPr>
        <w:t xml:space="preserve">and Objectives </w:t>
      </w:r>
      <w:r w:rsidR="008F4C59">
        <w:rPr>
          <w:sz w:val="24"/>
          <w:szCs w:val="24"/>
        </w:rPr>
        <w:t>Status</w:t>
      </w:r>
      <w:r>
        <w:rPr>
          <w:sz w:val="24"/>
          <w:szCs w:val="24"/>
        </w:rPr>
        <w:t xml:space="preserve"> – </w:t>
      </w:r>
      <w:r w:rsidRPr="00342071">
        <w:rPr>
          <w:i/>
          <w:sz w:val="24"/>
          <w:szCs w:val="24"/>
        </w:rPr>
        <w:t>Erin Ebersole,</w:t>
      </w:r>
      <w:r>
        <w:rPr>
          <w:sz w:val="24"/>
          <w:szCs w:val="24"/>
        </w:rPr>
        <w:t xml:space="preserve"> </w:t>
      </w:r>
      <w:r w:rsidRPr="00342071">
        <w:rPr>
          <w:i/>
          <w:iCs/>
          <w:sz w:val="24"/>
          <w:szCs w:val="24"/>
        </w:rPr>
        <w:t xml:space="preserve">Associate </w:t>
      </w:r>
      <w:r>
        <w:rPr>
          <w:i/>
          <w:iCs/>
          <w:sz w:val="24"/>
          <w:szCs w:val="24"/>
        </w:rPr>
        <w:t>VP</w:t>
      </w:r>
      <w:r w:rsidRPr="00342071">
        <w:rPr>
          <w:i/>
          <w:iCs/>
          <w:sz w:val="24"/>
          <w:szCs w:val="24"/>
        </w:rPr>
        <w:t xml:space="preserve"> of P</w:t>
      </w:r>
      <w:r>
        <w:rPr>
          <w:i/>
          <w:iCs/>
          <w:sz w:val="24"/>
          <w:szCs w:val="24"/>
        </w:rPr>
        <w:t>I</w:t>
      </w:r>
      <w:r w:rsidRPr="00342071">
        <w:rPr>
          <w:i/>
          <w:iCs/>
          <w:sz w:val="24"/>
          <w:szCs w:val="24"/>
        </w:rPr>
        <w:t>R</w:t>
      </w:r>
    </w:p>
    <w:p w14:paraId="1DBAB88B" w14:textId="1A0696A4" w:rsidR="00342071" w:rsidRPr="00BF3235" w:rsidRDefault="008F4C59" w:rsidP="001C6139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t>Institutional Survey Calendar</w:t>
      </w:r>
      <w:r>
        <w:rPr>
          <w:sz w:val="24"/>
          <w:szCs w:val="24"/>
        </w:rPr>
        <w:t xml:space="preserve"> </w:t>
      </w:r>
      <w:r w:rsidR="00342071">
        <w:rPr>
          <w:sz w:val="24"/>
          <w:szCs w:val="24"/>
        </w:rPr>
        <w:t xml:space="preserve">- </w:t>
      </w:r>
      <w:r w:rsidR="00342071" w:rsidRPr="00342071">
        <w:rPr>
          <w:i/>
          <w:sz w:val="24"/>
          <w:szCs w:val="24"/>
        </w:rPr>
        <w:t>Erin Ebersole,</w:t>
      </w:r>
      <w:r w:rsidR="00342071" w:rsidRPr="00342071">
        <w:rPr>
          <w:sz w:val="24"/>
          <w:szCs w:val="24"/>
        </w:rPr>
        <w:t xml:space="preserve"> </w:t>
      </w:r>
      <w:r w:rsidR="00342071" w:rsidRPr="00342071">
        <w:rPr>
          <w:i/>
          <w:iCs/>
          <w:sz w:val="24"/>
          <w:szCs w:val="24"/>
        </w:rPr>
        <w:t>Associate VP of PIR</w:t>
      </w:r>
    </w:p>
    <w:p w14:paraId="3B257ADB" w14:textId="6DF14A23" w:rsidR="00BF3235" w:rsidRPr="00342071" w:rsidRDefault="00BF3235" w:rsidP="001C6139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FY2023 Budget Enhancement Request </w:t>
      </w:r>
      <w:r w:rsidR="008F4C59">
        <w:rPr>
          <w:sz w:val="24"/>
          <w:szCs w:val="24"/>
        </w:rPr>
        <w:t xml:space="preserve">Review </w:t>
      </w:r>
      <w:r>
        <w:rPr>
          <w:sz w:val="24"/>
          <w:szCs w:val="24"/>
        </w:rPr>
        <w:t xml:space="preserve">Process </w:t>
      </w:r>
    </w:p>
    <w:p w14:paraId="37161ED8" w14:textId="77777777" w:rsidR="00342071" w:rsidRPr="00B156BB" w:rsidRDefault="00342071" w:rsidP="00342071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New Business </w:t>
      </w:r>
    </w:p>
    <w:p w14:paraId="4A533C4C" w14:textId="507C8C48" w:rsidR="00744863" w:rsidRPr="00B156BB" w:rsidRDefault="00744863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Announcements </w:t>
      </w:r>
    </w:p>
    <w:p w14:paraId="44998AD1" w14:textId="551E84F1" w:rsidR="00125316" w:rsidRPr="00410F81" w:rsidRDefault="00B156BB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B156BB">
        <w:rPr>
          <w:sz w:val="24"/>
          <w:szCs w:val="24"/>
        </w:rPr>
        <w:t xml:space="preserve">Adjournment </w:t>
      </w:r>
    </w:p>
    <w:p w14:paraId="324073B2" w14:textId="449C29D4" w:rsidR="005276AA" w:rsidRPr="00410F81" w:rsidRDefault="005276AA" w:rsidP="005276AA">
      <w:pPr>
        <w:pStyle w:val="ListParagraph"/>
        <w:rPr>
          <w:sz w:val="24"/>
          <w:szCs w:val="24"/>
        </w:rPr>
      </w:pPr>
    </w:p>
    <w:p w14:paraId="35FD7E29" w14:textId="3A081F68" w:rsidR="004B0F65" w:rsidRPr="00410F81" w:rsidRDefault="004B0F65" w:rsidP="005276AA">
      <w:pPr>
        <w:pStyle w:val="ListParagraph"/>
        <w:rPr>
          <w:sz w:val="24"/>
          <w:szCs w:val="24"/>
        </w:rPr>
      </w:pPr>
    </w:p>
    <w:bookmarkEnd w:id="0"/>
    <w:bookmarkEnd w:id="1"/>
    <w:p w14:paraId="48358D96" w14:textId="7CBA3D34" w:rsidR="003A7922" w:rsidRPr="00410F81" w:rsidRDefault="000D5B35" w:rsidP="00125316">
      <w:pPr>
        <w:pBdr>
          <w:top w:val="single" w:sz="4" w:space="1" w:color="auto"/>
        </w:pBdr>
        <w:spacing w:after="0" w:line="240" w:lineRule="auto"/>
        <w:rPr>
          <w:i/>
          <w:sz w:val="24"/>
          <w:szCs w:val="24"/>
        </w:rPr>
      </w:pPr>
      <w:r w:rsidRPr="00410F81">
        <w:rPr>
          <w:i/>
          <w:sz w:val="24"/>
          <w:szCs w:val="24"/>
        </w:rPr>
        <w:t>Future Meetings</w:t>
      </w:r>
      <w:r w:rsidR="004B0F65" w:rsidRPr="00410F81">
        <w:rPr>
          <w:rFonts w:cstheme="minorHAnsi"/>
          <w:i/>
          <w:sz w:val="24"/>
          <w:szCs w:val="24"/>
        </w:rPr>
        <w:t>:</w:t>
      </w:r>
      <w:r w:rsidR="003A7922" w:rsidRPr="00410F81">
        <w:rPr>
          <w:rFonts w:cstheme="minorHAnsi"/>
          <w:i/>
          <w:sz w:val="24"/>
          <w:szCs w:val="24"/>
        </w:rPr>
        <w:t xml:space="preserve"> </w:t>
      </w:r>
      <w:r w:rsidR="00B52D92">
        <w:rPr>
          <w:rFonts w:cstheme="minorHAnsi"/>
          <w:i/>
          <w:sz w:val="24"/>
          <w:szCs w:val="24"/>
        </w:rPr>
        <w:t>October 14</w:t>
      </w:r>
      <w:r w:rsidR="000E0510">
        <w:rPr>
          <w:rFonts w:cstheme="minorHAnsi"/>
          <w:i/>
          <w:sz w:val="24"/>
          <w:szCs w:val="24"/>
        </w:rPr>
        <w:t>, 2021</w:t>
      </w:r>
      <w:r w:rsidR="00B52D92">
        <w:rPr>
          <w:rFonts w:cstheme="minorHAnsi"/>
          <w:i/>
          <w:sz w:val="24"/>
          <w:szCs w:val="24"/>
        </w:rPr>
        <w:t>, November 11, 2021, December 9, 2021, January 13, 2022, February 10, 2022, March 10, 2022, April 14, 2022, May 12, 2022, June 9, 2022</w:t>
      </w:r>
    </w:p>
    <w:p w14:paraId="43F15347" w14:textId="77777777" w:rsidR="003A7922" w:rsidRPr="00410F81" w:rsidRDefault="003A7922" w:rsidP="00A42486">
      <w:pPr>
        <w:spacing w:after="0" w:line="240" w:lineRule="auto"/>
        <w:rPr>
          <w:sz w:val="24"/>
          <w:szCs w:val="24"/>
        </w:rPr>
      </w:pPr>
    </w:p>
    <w:p w14:paraId="5AFA04EF" w14:textId="22D77B29" w:rsidR="004B0F65" w:rsidRDefault="004B0F65" w:rsidP="00A42486">
      <w:pPr>
        <w:spacing w:after="0" w:line="240" w:lineRule="auto"/>
      </w:pPr>
    </w:p>
    <w:p w14:paraId="3F9C8BF1" w14:textId="77777777" w:rsidR="004B0F65" w:rsidRDefault="004B0F65" w:rsidP="00A42486">
      <w:pPr>
        <w:spacing w:after="0" w:line="240" w:lineRule="auto"/>
      </w:pPr>
    </w:p>
    <w:p w14:paraId="0D33C440" w14:textId="77777777" w:rsidR="00F273C1" w:rsidRDefault="00F273C1" w:rsidP="001A52B1"/>
    <w:sectPr w:rsidR="00F273C1" w:rsidSect="005C065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1C5D"/>
    <w:multiLevelType w:val="hybridMultilevel"/>
    <w:tmpl w:val="B6FE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52F8"/>
    <w:multiLevelType w:val="hybridMultilevel"/>
    <w:tmpl w:val="9C9C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96D23"/>
    <w:multiLevelType w:val="hybridMultilevel"/>
    <w:tmpl w:val="489AB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A0519B"/>
    <w:multiLevelType w:val="hybridMultilevel"/>
    <w:tmpl w:val="D072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360A"/>
    <w:multiLevelType w:val="hybridMultilevel"/>
    <w:tmpl w:val="2F66B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4357D"/>
    <w:multiLevelType w:val="hybridMultilevel"/>
    <w:tmpl w:val="EB2E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1DCE"/>
    <w:multiLevelType w:val="hybridMultilevel"/>
    <w:tmpl w:val="239ED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7686"/>
    <w:multiLevelType w:val="hybridMultilevel"/>
    <w:tmpl w:val="6302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17377"/>
    <w:multiLevelType w:val="hybridMultilevel"/>
    <w:tmpl w:val="DA88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D24"/>
    <w:multiLevelType w:val="hybridMultilevel"/>
    <w:tmpl w:val="1AF44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783A9E"/>
    <w:multiLevelType w:val="hybridMultilevel"/>
    <w:tmpl w:val="076E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81350"/>
    <w:multiLevelType w:val="multilevel"/>
    <w:tmpl w:val="405E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06AF4"/>
    <w:multiLevelType w:val="hybridMultilevel"/>
    <w:tmpl w:val="D996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79"/>
    <w:rsid w:val="0000299B"/>
    <w:rsid w:val="00011A8A"/>
    <w:rsid w:val="00013144"/>
    <w:rsid w:val="0004256F"/>
    <w:rsid w:val="0005153A"/>
    <w:rsid w:val="000A01D1"/>
    <w:rsid w:val="000B2899"/>
    <w:rsid w:val="000D5B35"/>
    <w:rsid w:val="000E0510"/>
    <w:rsid w:val="000E5C06"/>
    <w:rsid w:val="000F400D"/>
    <w:rsid w:val="00103027"/>
    <w:rsid w:val="00116FD8"/>
    <w:rsid w:val="00123E0B"/>
    <w:rsid w:val="00125316"/>
    <w:rsid w:val="00126879"/>
    <w:rsid w:val="00152ACC"/>
    <w:rsid w:val="0016491C"/>
    <w:rsid w:val="00174FD3"/>
    <w:rsid w:val="001A0370"/>
    <w:rsid w:val="001A52B1"/>
    <w:rsid w:val="001B7654"/>
    <w:rsid w:val="001C6139"/>
    <w:rsid w:val="001D4E0B"/>
    <w:rsid w:val="001E77F1"/>
    <w:rsid w:val="001F7A2C"/>
    <w:rsid w:val="00203179"/>
    <w:rsid w:val="00203F03"/>
    <w:rsid w:val="0021235E"/>
    <w:rsid w:val="00214ACD"/>
    <w:rsid w:val="00215964"/>
    <w:rsid w:val="00215B87"/>
    <w:rsid w:val="002236FC"/>
    <w:rsid w:val="002323F7"/>
    <w:rsid w:val="00262FE4"/>
    <w:rsid w:val="00276AC0"/>
    <w:rsid w:val="00294FA7"/>
    <w:rsid w:val="002A023C"/>
    <w:rsid w:val="002B0D7B"/>
    <w:rsid w:val="002B24F0"/>
    <w:rsid w:val="002D00FD"/>
    <w:rsid w:val="002D30A3"/>
    <w:rsid w:val="002E3226"/>
    <w:rsid w:val="002E37DC"/>
    <w:rsid w:val="002F6DE0"/>
    <w:rsid w:val="00301B28"/>
    <w:rsid w:val="003222E2"/>
    <w:rsid w:val="0032250E"/>
    <w:rsid w:val="003245F9"/>
    <w:rsid w:val="003354C8"/>
    <w:rsid w:val="00342071"/>
    <w:rsid w:val="0035294A"/>
    <w:rsid w:val="00353FBA"/>
    <w:rsid w:val="003616C2"/>
    <w:rsid w:val="00361D66"/>
    <w:rsid w:val="003724CB"/>
    <w:rsid w:val="003A0231"/>
    <w:rsid w:val="003A7922"/>
    <w:rsid w:val="003B611E"/>
    <w:rsid w:val="003C04E5"/>
    <w:rsid w:val="003C0988"/>
    <w:rsid w:val="003D4C2A"/>
    <w:rsid w:val="003F5411"/>
    <w:rsid w:val="003F5C15"/>
    <w:rsid w:val="004014FB"/>
    <w:rsid w:val="00401FB5"/>
    <w:rsid w:val="00406B85"/>
    <w:rsid w:val="00410F81"/>
    <w:rsid w:val="00411C26"/>
    <w:rsid w:val="00414B6F"/>
    <w:rsid w:val="00415C29"/>
    <w:rsid w:val="0042368D"/>
    <w:rsid w:val="0042797E"/>
    <w:rsid w:val="004331DA"/>
    <w:rsid w:val="004347C9"/>
    <w:rsid w:val="004601E2"/>
    <w:rsid w:val="004A49C7"/>
    <w:rsid w:val="004B0F65"/>
    <w:rsid w:val="005276AA"/>
    <w:rsid w:val="00531461"/>
    <w:rsid w:val="005316A7"/>
    <w:rsid w:val="00551AEA"/>
    <w:rsid w:val="005525E4"/>
    <w:rsid w:val="00567921"/>
    <w:rsid w:val="00587F47"/>
    <w:rsid w:val="00590E47"/>
    <w:rsid w:val="0059210B"/>
    <w:rsid w:val="00592B3F"/>
    <w:rsid w:val="0059479C"/>
    <w:rsid w:val="005B3EC6"/>
    <w:rsid w:val="005B543D"/>
    <w:rsid w:val="005C065F"/>
    <w:rsid w:val="005C5692"/>
    <w:rsid w:val="005E4F81"/>
    <w:rsid w:val="005F31A9"/>
    <w:rsid w:val="00626C2E"/>
    <w:rsid w:val="00641359"/>
    <w:rsid w:val="0064146A"/>
    <w:rsid w:val="006420FD"/>
    <w:rsid w:val="006469AD"/>
    <w:rsid w:val="00651924"/>
    <w:rsid w:val="00664068"/>
    <w:rsid w:val="0067423C"/>
    <w:rsid w:val="0068202A"/>
    <w:rsid w:val="006A26B5"/>
    <w:rsid w:val="006A6D5D"/>
    <w:rsid w:val="006D2B25"/>
    <w:rsid w:val="006D5500"/>
    <w:rsid w:val="00724917"/>
    <w:rsid w:val="00733630"/>
    <w:rsid w:val="00744863"/>
    <w:rsid w:val="00752804"/>
    <w:rsid w:val="00762C3D"/>
    <w:rsid w:val="00766FC6"/>
    <w:rsid w:val="007825F5"/>
    <w:rsid w:val="0078279E"/>
    <w:rsid w:val="007958C1"/>
    <w:rsid w:val="007D621C"/>
    <w:rsid w:val="007E5A45"/>
    <w:rsid w:val="007E62E6"/>
    <w:rsid w:val="00807F86"/>
    <w:rsid w:val="00827959"/>
    <w:rsid w:val="00854869"/>
    <w:rsid w:val="00860602"/>
    <w:rsid w:val="008607C0"/>
    <w:rsid w:val="0088394B"/>
    <w:rsid w:val="008948E6"/>
    <w:rsid w:val="008951BF"/>
    <w:rsid w:val="008B5A7F"/>
    <w:rsid w:val="008D6AF6"/>
    <w:rsid w:val="008E30F8"/>
    <w:rsid w:val="008E5D62"/>
    <w:rsid w:val="008E6351"/>
    <w:rsid w:val="008F4C59"/>
    <w:rsid w:val="009045C4"/>
    <w:rsid w:val="00912086"/>
    <w:rsid w:val="0093581D"/>
    <w:rsid w:val="009540A2"/>
    <w:rsid w:val="009635EF"/>
    <w:rsid w:val="00991997"/>
    <w:rsid w:val="009B696E"/>
    <w:rsid w:val="009B795B"/>
    <w:rsid w:val="009C1C00"/>
    <w:rsid w:val="009D0ACC"/>
    <w:rsid w:val="009D398F"/>
    <w:rsid w:val="009D3E2A"/>
    <w:rsid w:val="009D6147"/>
    <w:rsid w:val="009E39EB"/>
    <w:rsid w:val="00A063CB"/>
    <w:rsid w:val="00A06BC3"/>
    <w:rsid w:val="00A2545E"/>
    <w:rsid w:val="00A42486"/>
    <w:rsid w:val="00A559A9"/>
    <w:rsid w:val="00AA0988"/>
    <w:rsid w:val="00AD30D5"/>
    <w:rsid w:val="00AD3268"/>
    <w:rsid w:val="00AE71AF"/>
    <w:rsid w:val="00AF56BD"/>
    <w:rsid w:val="00B02672"/>
    <w:rsid w:val="00B05A98"/>
    <w:rsid w:val="00B156BB"/>
    <w:rsid w:val="00B16B37"/>
    <w:rsid w:val="00B47B06"/>
    <w:rsid w:val="00B52D92"/>
    <w:rsid w:val="00B5450D"/>
    <w:rsid w:val="00B70A39"/>
    <w:rsid w:val="00B73160"/>
    <w:rsid w:val="00B9180C"/>
    <w:rsid w:val="00B968F1"/>
    <w:rsid w:val="00BA3194"/>
    <w:rsid w:val="00BC43B6"/>
    <w:rsid w:val="00BE38E4"/>
    <w:rsid w:val="00BF3196"/>
    <w:rsid w:val="00BF3235"/>
    <w:rsid w:val="00C168EF"/>
    <w:rsid w:val="00CB7C5C"/>
    <w:rsid w:val="00CC24B1"/>
    <w:rsid w:val="00D02AF9"/>
    <w:rsid w:val="00D31205"/>
    <w:rsid w:val="00D33E74"/>
    <w:rsid w:val="00D41913"/>
    <w:rsid w:val="00D4436F"/>
    <w:rsid w:val="00D456BC"/>
    <w:rsid w:val="00D523E5"/>
    <w:rsid w:val="00DB218A"/>
    <w:rsid w:val="00DB4FA5"/>
    <w:rsid w:val="00DC0146"/>
    <w:rsid w:val="00DC1929"/>
    <w:rsid w:val="00DC3CDF"/>
    <w:rsid w:val="00E00790"/>
    <w:rsid w:val="00E03F9A"/>
    <w:rsid w:val="00E420E6"/>
    <w:rsid w:val="00E5251D"/>
    <w:rsid w:val="00E603E9"/>
    <w:rsid w:val="00E7049D"/>
    <w:rsid w:val="00E93761"/>
    <w:rsid w:val="00EC3CB1"/>
    <w:rsid w:val="00EF0FAB"/>
    <w:rsid w:val="00EF3F9B"/>
    <w:rsid w:val="00F273C1"/>
    <w:rsid w:val="00F43039"/>
    <w:rsid w:val="00F443AD"/>
    <w:rsid w:val="00F71027"/>
    <w:rsid w:val="00F81605"/>
    <w:rsid w:val="00FA06EF"/>
    <w:rsid w:val="00FA3375"/>
    <w:rsid w:val="00FC0966"/>
    <w:rsid w:val="00FC15F6"/>
    <w:rsid w:val="00FC78B3"/>
    <w:rsid w:val="00FE51B6"/>
    <w:rsid w:val="00FE7B50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90B1"/>
  <w15:chartTrackingRefBased/>
  <w15:docId w15:val="{25791EC9-A559-47DD-A2BF-90C1AE82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8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52804"/>
    <w:rPr>
      <w:b/>
      <w:bCs/>
    </w:rPr>
  </w:style>
  <w:style w:type="table" w:styleId="TableGrid">
    <w:name w:val="Table Grid"/>
    <w:basedOn w:val="TableNormal"/>
    <w:uiPriority w:val="39"/>
    <w:rsid w:val="00214A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E37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37D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8B5A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8B5A7F"/>
  </w:style>
  <w:style w:type="character" w:customStyle="1" w:styleId="eop">
    <w:name w:val="eop"/>
    <w:basedOn w:val="DefaultParagraphFont"/>
    <w:rsid w:val="008B5A7F"/>
  </w:style>
  <w:style w:type="character" w:customStyle="1" w:styleId="scxw64444569">
    <w:name w:val="scxw64444569"/>
    <w:basedOn w:val="DefaultParagraphFont"/>
    <w:rsid w:val="008B5A7F"/>
  </w:style>
  <w:style w:type="character" w:styleId="UnresolvedMention">
    <w:name w:val="Unresolved Mention"/>
    <w:basedOn w:val="DefaultParagraphFont"/>
    <w:uiPriority w:val="99"/>
    <w:semiHidden/>
    <w:unhideWhenUsed/>
    <w:rsid w:val="00641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1E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file/131B0649-EB4A-49FD-907A-B2C1FA7DC5F7?tenantId=46b7b8b8-9e93-4645-ae66-3dca3d8461ec&amp;fileType=doc&amp;objectUrl=https%3A%2F%2Fcsmd.sharepoint.com%2Fsites%2FPlanningCouncil%2FShared%20Documents%2FMeeting%20Information%2F06%2010%202021%20College%20Planning%20Council%20Meeting%2F06.10.2021%20Planning%20Council%20Minutes%20ds.doc&amp;baseUrl=https%3A%2F%2Fcsmd.sharepoint.com%2Fsites%2FPlanningCouncil&amp;serviceName=teams&amp;threadId=19:74e35a20ad27425ea60dec14982ab51e@thread.tacv2&amp;groupId=93a1ebae-d634-48d9-b289-e2b57b3dc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54530A74C1343821429B223496E62" ma:contentTypeVersion="4" ma:contentTypeDescription="Create a new document." ma:contentTypeScope="" ma:versionID="4cbe536c66de9617bbc4101a93bd9766">
  <xsd:schema xmlns:xsd="http://www.w3.org/2001/XMLSchema" xmlns:xs="http://www.w3.org/2001/XMLSchema" xmlns:p="http://schemas.microsoft.com/office/2006/metadata/properties" xmlns:ns2="b0f2c4cf-a94a-47ee-9384-1105945bd596" targetNamespace="http://schemas.microsoft.com/office/2006/metadata/properties" ma:root="true" ma:fieldsID="56cfada08cd06a8af7fed395f2625c87" ns2:_="">
    <xsd:import namespace="b0f2c4cf-a94a-47ee-9384-1105945bd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c4cf-a94a-47ee-9384-1105945bd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372A5-3328-4E85-B05A-C77E2D035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CC4F2-2B1E-4B1D-B4EA-88C1AF6E2C98}"/>
</file>

<file path=customXml/itemProps3.xml><?xml version="1.0" encoding="utf-8"?>
<ds:datastoreItem xmlns:ds="http://schemas.openxmlformats.org/officeDocument/2006/customXml" ds:itemID="{D7208EF6-498E-40D8-889A-0047289624D6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4531663d-8b3c-4952-9482-a4835f146432"/>
    <ds:schemaRef ds:uri="http://purl.org/dc/terms/"/>
    <ds:schemaRef ds:uri="http://purl.org/dc/dcmitype/"/>
    <ds:schemaRef ds:uri="103e0c6e-e5ca-45f9-840e-ee3ba2edca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Southern Maryland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R. Ebersole</dc:creator>
  <cp:keywords/>
  <dc:description/>
  <cp:lastModifiedBy>Lesley J. Quattlebaum</cp:lastModifiedBy>
  <cp:revision>5</cp:revision>
  <cp:lastPrinted>2020-03-04T14:27:00Z</cp:lastPrinted>
  <dcterms:created xsi:type="dcterms:W3CDTF">2021-08-27T12:35:00Z</dcterms:created>
  <dcterms:modified xsi:type="dcterms:W3CDTF">2021-08-30T18:35:00Z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0x01010081654530A74C1343821429B223496E62</vt:lpwstr>
  </property>
</Properties>
</file>