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C414D3" w:rsidP="001B1587" w:rsidRDefault="00A6493C" w14:paraId="672A6659" wp14:textId="77777777">
      <w:pPr>
        <w:widowControl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D48F6DC" wp14:editId="03332726">
            <wp:extent cx="2086678" cy="723900"/>
            <wp:effectExtent l="0" t="0" r="8890" b="0"/>
            <wp:docPr id="1" name="Picture 1" descr="https://www.csmd.edu/_images/about/marketing/logos/csm_mark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_images/about/marketing/logos/csm_marklef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44" cy="74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A6493C" w:rsidP="001B1587" w:rsidRDefault="00A6493C" w14:paraId="0A37501D" wp14:textId="77777777">
      <w:pPr>
        <w:widowControl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B1587" w:rsidR="001B1587" w:rsidP="001B1587" w:rsidRDefault="00DE1605" w14:paraId="4C95D4CC" wp14:textId="77777777">
      <w:pPr>
        <w:widowControl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Talent Development Council</w:t>
      </w:r>
    </w:p>
    <w:p xmlns:wp14="http://schemas.microsoft.com/office/word/2010/wordml" w:rsidR="001B1587" w:rsidP="001B1587" w:rsidRDefault="001B1587" w14:paraId="0C03B16E" wp14:textId="77777777">
      <w:pPr>
        <w:widowControl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Meeting Minutes</w:t>
      </w:r>
    </w:p>
    <w:p xmlns:wp14="http://schemas.microsoft.com/office/word/2010/wordml" w:rsidR="001B1587" w:rsidP="001B1587" w:rsidRDefault="001B1587" w14:paraId="5DAB6C7B" wp14:textId="77777777">
      <w:pPr>
        <w:widowControl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1362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15"/>
        <w:gridCol w:w="2844"/>
        <w:gridCol w:w="448"/>
        <w:gridCol w:w="2844"/>
        <w:gridCol w:w="448"/>
        <w:gridCol w:w="4464"/>
      </w:tblGrid>
      <w:tr xmlns:wp14="http://schemas.microsoft.com/office/word/2010/wordml" w:rsidRPr="001B1587" w:rsidR="001B1587" w:rsidTr="6E571109" w14:paraId="3EA8EC7F" wp14:textId="77777777"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587" w:rsidR="001B1587" w:rsidP="001B1587" w:rsidRDefault="001B1587" w14:paraId="7015F758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Date, Time, Place:</w:t>
            </w:r>
          </w:p>
        </w:tc>
        <w:tc>
          <w:tcPr>
            <w:tcW w:w="11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587" w:rsidR="001B1587" w:rsidP="001B1587" w:rsidRDefault="00894161" w14:paraId="79EDC5B9" wp14:textId="60B7342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571109" w:rsidR="00894161">
              <w:rPr>
                <w:rFonts w:ascii="Times New Roman" w:hAnsi="Times New Roman" w:eastAsia="Times New Roman" w:cs="Times New Roman"/>
                <w:sz w:val="24"/>
                <w:szCs w:val="24"/>
              </w:rPr>
              <w:t>September</w:t>
            </w:r>
            <w:r w:rsidRPr="6E571109" w:rsidR="00DE16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</w:t>
            </w:r>
            <w:r w:rsidRPr="6E571109" w:rsidR="2B0140A0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E571109" w:rsidR="00DE16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2021 at </w:t>
            </w:r>
            <w:r w:rsidRPr="6E571109" w:rsidR="00894161">
              <w:rPr>
                <w:rFonts w:ascii="Times New Roman" w:hAnsi="Times New Roman" w:eastAsia="Times New Roman" w:cs="Times New Roman"/>
                <w:sz w:val="24"/>
                <w:szCs w:val="24"/>
              </w:rPr>
              <w:t>3:00</w:t>
            </w:r>
            <w:r w:rsidRPr="6E571109" w:rsidR="00DE16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p.m.</w:t>
            </w:r>
            <w:r w:rsidRPr="6E571109" w:rsidR="00D215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E571109" w:rsidR="00F50A5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at </w:t>
            </w:r>
            <w:r w:rsidRPr="6E571109" w:rsidR="00894161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</w:p>
        </w:tc>
      </w:tr>
      <w:tr xmlns:wp14="http://schemas.microsoft.com/office/word/2010/wordml" w:rsidRPr="001B1587" w:rsidR="001B1587" w:rsidTr="6E571109" w14:paraId="793E97D7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1B1587" w:rsidP="001B1587" w:rsidRDefault="00C414D3" w14:paraId="08A2D6D4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bookmarkStart w:name="_Hlk69216406"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Members Present</w:t>
            </w:r>
            <w:r w:rsidRPr="001B1587" w:rsid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  <w:tcMar/>
          </w:tcPr>
          <w:p w:rsidRPr="001B1587" w:rsidR="001B1587" w:rsidP="001B1587" w:rsidRDefault="001B1587" w14:paraId="7A682DE0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FORMCHECKBOX </w:instrText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44" w:type="dxa"/>
            <w:tcMar/>
          </w:tcPr>
          <w:p w:rsidRPr="001B1587" w:rsidR="001B1587" w:rsidP="001B1587" w:rsidRDefault="00DE1605" w14:paraId="41F3EDC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Lakisha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Ferebee</w:t>
            </w:r>
            <w:proofErr w:type="spellEnd"/>
          </w:p>
        </w:tc>
        <w:tc>
          <w:tcPr>
            <w:tcW w:w="448" w:type="dxa"/>
            <w:tcMar/>
          </w:tcPr>
          <w:p w:rsidRPr="001B1587" w:rsidR="001B1587" w:rsidP="001B1587" w:rsidRDefault="001B1587" w14:paraId="21EDE7D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DE1605" w14:paraId="44A802E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Laura Dyson</w:t>
            </w:r>
          </w:p>
        </w:tc>
        <w:tc>
          <w:tcPr>
            <w:tcW w:w="448" w:type="dxa"/>
            <w:tcMar/>
          </w:tcPr>
          <w:p w:rsidRPr="001B1587" w:rsidR="001B1587" w:rsidP="001B1587" w:rsidRDefault="001B1587" w14:paraId="5EBF5B3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1B1587" w:rsidP="001B1587" w:rsidRDefault="001B1587" w14:paraId="02EB378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6E571109" w14:paraId="214CFE49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1B1587" w:rsidP="001B1587" w:rsidRDefault="001B1587" w14:paraId="6A05A80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1B1587" w:rsidP="001B1587" w:rsidRDefault="001B1587" w14:paraId="3BE1471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DE1605" w14:paraId="40F9378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Wendy Cleary</w:t>
            </w:r>
          </w:p>
        </w:tc>
        <w:tc>
          <w:tcPr>
            <w:tcW w:w="448" w:type="dxa"/>
            <w:tcMar/>
          </w:tcPr>
          <w:p w:rsidRPr="001B1587" w:rsidR="001B1587" w:rsidP="001B1587" w:rsidRDefault="001B1587" w14:paraId="594D1A8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DE1605" w14:paraId="36F7AF5D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Jesse Gonzalez</w:t>
            </w:r>
          </w:p>
        </w:tc>
        <w:tc>
          <w:tcPr>
            <w:tcW w:w="448" w:type="dxa"/>
            <w:tcMar/>
          </w:tcPr>
          <w:p w:rsidRPr="001B1587" w:rsidR="001B1587" w:rsidP="001B1587" w:rsidRDefault="001B1587" w14:paraId="0B98F510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1B1587" w:rsidP="001B1587" w:rsidRDefault="001B1587" w14:paraId="5A39BBE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6E571109" w14:paraId="72979193" wp14:textId="77777777">
        <w:tc>
          <w:tcPr>
            <w:tcW w:w="2257" w:type="dxa"/>
            <w:tcMar/>
          </w:tcPr>
          <w:p w:rsidRPr="001B1587" w:rsidR="001B1587" w:rsidP="001B1587" w:rsidRDefault="001B1587" w14:paraId="41C8F39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1B1587" w:rsidP="001B1587" w:rsidRDefault="001B1587" w14:paraId="5974253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894161" w14:paraId="24FA0F7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Diane Payne</w:t>
            </w:r>
          </w:p>
        </w:tc>
        <w:tc>
          <w:tcPr>
            <w:tcW w:w="448" w:type="dxa"/>
            <w:tcMar/>
          </w:tcPr>
          <w:p w:rsidRPr="001B1587" w:rsidR="001B1587" w:rsidP="001B1587" w:rsidRDefault="001B1587" w14:paraId="6332E5F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894161" w14:paraId="69C5FD88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Christopher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Gransberry</w:t>
            </w:r>
            <w:proofErr w:type="spellEnd"/>
          </w:p>
        </w:tc>
        <w:tc>
          <w:tcPr>
            <w:tcW w:w="448" w:type="dxa"/>
            <w:tcMar/>
          </w:tcPr>
          <w:p w:rsidRPr="001B1587" w:rsidR="001B1587" w:rsidP="001B1587" w:rsidRDefault="001B1587" w14:paraId="70F40C0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1B1587" w:rsidP="001B1587" w:rsidRDefault="001B1587" w14:paraId="72A3D3E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6E571109" w14:paraId="494C68EC" wp14:textId="77777777">
        <w:tc>
          <w:tcPr>
            <w:tcW w:w="2257" w:type="dxa"/>
            <w:tcMar/>
          </w:tcPr>
          <w:p w:rsidRPr="001B1587" w:rsidR="001B1587" w:rsidP="001B1587" w:rsidRDefault="001B1587" w14:paraId="0D0B940D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1B1587" w:rsidP="001B1587" w:rsidRDefault="001B1587" w14:paraId="66DCADF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1B1587" w14:paraId="0E27B00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1B1587" w:rsidP="001B1587" w:rsidRDefault="001B1587" w14:paraId="2FDECFB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1B1587" w:rsidP="001B1587" w:rsidRDefault="001B1587" w14:paraId="60061E4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1B1587" w:rsidP="001B1587" w:rsidRDefault="001B1587" w14:paraId="73B6C41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1B1587" w:rsidP="001B1587" w:rsidRDefault="001B1587" w14:paraId="44EAFD9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6FDC4173" wp14:textId="77777777">
        <w:trPr>
          <w:trHeight w:val="288" w:hRule="exact"/>
        </w:trPr>
        <w:tc>
          <w:tcPr>
            <w:tcW w:w="2257" w:type="dxa"/>
            <w:tcMar/>
          </w:tcPr>
          <w:p w:rsidR="00C414D3" w:rsidP="00807B0E" w:rsidRDefault="00C414D3" w14:paraId="51DEECB4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Proxies Present:</w:t>
            </w:r>
          </w:p>
        </w:tc>
        <w:tc>
          <w:tcPr>
            <w:tcW w:w="315" w:type="dxa"/>
            <w:tcMar/>
          </w:tcPr>
          <w:p w:rsidRPr="001B1587" w:rsidR="00C414D3" w:rsidP="00807B0E" w:rsidRDefault="00C414D3" w14:paraId="324C46FD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14D3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DE1605" w14:paraId="629D792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448" w:type="dxa"/>
            <w:tcMar/>
          </w:tcPr>
          <w:p w:rsidRPr="001B1587" w:rsidR="00C414D3" w:rsidP="00807B0E" w:rsidRDefault="00C414D3" w14:paraId="50F43B0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14D3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4B94D5A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0C98DDF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14D3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3DEEC66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3656B9AB" wp14:textId="77777777">
        <w:trPr>
          <w:trHeight w:val="288" w:hRule="exact"/>
        </w:trPr>
        <w:tc>
          <w:tcPr>
            <w:tcW w:w="2257" w:type="dxa"/>
            <w:tcMar/>
          </w:tcPr>
          <w:p w:rsidR="00C414D3" w:rsidP="00807B0E" w:rsidRDefault="00C414D3" w14:paraId="45FB0818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049F31C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Mar/>
          </w:tcPr>
          <w:p w:rsidRPr="001B1587" w:rsidR="00C414D3" w:rsidP="00807B0E" w:rsidRDefault="00C414D3" w14:paraId="53128261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62486C0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Mar/>
          </w:tcPr>
          <w:p w:rsidRPr="001B1587" w:rsidR="00C414D3" w:rsidP="00807B0E" w:rsidRDefault="00C414D3" w14:paraId="4101652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4B99056E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Mar/>
          </w:tcPr>
          <w:p w:rsidRPr="001B1587" w:rsidR="00C414D3" w:rsidP="00807B0E" w:rsidRDefault="00C414D3" w14:paraId="1299C43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bookmarkEnd w:id="0"/>
      <w:tr xmlns:wp14="http://schemas.microsoft.com/office/word/2010/wordml" w:rsidRPr="001B1587" w:rsidR="00C414D3" w:rsidTr="6E571109" w14:paraId="0CA67548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C414D3" w:rsidP="00807B0E" w:rsidRDefault="00C414D3" w14:paraId="10385F8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Members Excused</w:t>
            </w: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  <w:tcMar/>
          </w:tcPr>
          <w:p w:rsidRPr="001B1587" w:rsidR="00C414D3" w:rsidP="00807B0E" w:rsidRDefault="00C414D3" w14:paraId="4BEB1AB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FORMCHECKBOX </w:instrText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tcMar/>
          </w:tcPr>
          <w:p w:rsidRPr="001B1587" w:rsidR="00C414D3" w:rsidP="00807B0E" w:rsidRDefault="00894161" w14:paraId="3EDD820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Teresa Jones</w:t>
            </w:r>
          </w:p>
        </w:tc>
        <w:tc>
          <w:tcPr>
            <w:tcW w:w="448" w:type="dxa"/>
            <w:tcMar/>
          </w:tcPr>
          <w:p w:rsidRPr="001B1587" w:rsidR="00C414D3" w:rsidP="00807B0E" w:rsidRDefault="00C414D3" w14:paraId="58CB8B7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894161" w14:paraId="5957CE1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Trenace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Richardson</w:t>
            </w:r>
          </w:p>
        </w:tc>
        <w:tc>
          <w:tcPr>
            <w:tcW w:w="448" w:type="dxa"/>
            <w:tcMar/>
          </w:tcPr>
          <w:p w:rsidRPr="001B1587" w:rsidR="00C414D3" w:rsidP="00807B0E" w:rsidRDefault="00C414D3" w14:paraId="11230191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4DDBEF00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34C880E8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C414D3" w:rsidP="00807B0E" w:rsidRDefault="00C414D3" w14:paraId="3461D77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420CF61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894161" w14:paraId="7E50BB3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Beverly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Lahman</w:t>
            </w:r>
            <w:proofErr w:type="spellEnd"/>
          </w:p>
        </w:tc>
        <w:tc>
          <w:tcPr>
            <w:tcW w:w="448" w:type="dxa"/>
            <w:tcMar/>
          </w:tcPr>
          <w:p w:rsidRPr="001B1587" w:rsidR="00C414D3" w:rsidP="00807B0E" w:rsidRDefault="00C414D3" w14:paraId="7F7874F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3CF2D8B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4BB356C4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0FB78278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70663CDE" wp14:textId="77777777">
        <w:tc>
          <w:tcPr>
            <w:tcW w:w="2257" w:type="dxa"/>
            <w:tcMar/>
          </w:tcPr>
          <w:p w:rsidRPr="001B1587" w:rsidR="00C414D3" w:rsidP="00807B0E" w:rsidRDefault="00C414D3" w14:paraId="1FC3994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434566A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0562CB0E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64B3406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34CE0A41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7FF118B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62EBF3C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766C4BF0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C414D3" w:rsidP="00807B0E" w:rsidRDefault="00C414D3" w14:paraId="59F9DE7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Invited Guests</w:t>
            </w: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  <w:tcMar/>
          </w:tcPr>
          <w:p w:rsidRPr="001B1587" w:rsidR="00C414D3" w:rsidP="00807B0E" w:rsidRDefault="00C414D3" w14:paraId="218A5F5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FORMCHECKBOX </w:instrText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 w:rsidR="006D524A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tcMar/>
          </w:tcPr>
          <w:p w:rsidRPr="001B1587" w:rsidR="00C414D3" w:rsidP="00807B0E" w:rsidRDefault="00DE1605" w14:paraId="34824FA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448" w:type="dxa"/>
            <w:tcMar/>
          </w:tcPr>
          <w:p w:rsidRPr="001B1587" w:rsidR="00C414D3" w:rsidP="00807B0E" w:rsidRDefault="00C414D3" w14:paraId="2DA895F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6D98A12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0BD0ECA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2946DB82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342F646D" wp14:textId="77777777">
        <w:trPr>
          <w:trHeight w:val="288" w:hRule="exact"/>
        </w:trPr>
        <w:tc>
          <w:tcPr>
            <w:tcW w:w="2257" w:type="dxa"/>
            <w:tcMar/>
          </w:tcPr>
          <w:p w:rsidRPr="001B1587" w:rsidR="00C414D3" w:rsidP="00807B0E" w:rsidRDefault="00C414D3" w14:paraId="5997CC1D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393D7C1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110FFD3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40CA0AF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6B69937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3D799C6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3FE9F23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0428E85E" wp14:textId="77777777">
        <w:tc>
          <w:tcPr>
            <w:tcW w:w="2257" w:type="dxa"/>
            <w:tcMar/>
          </w:tcPr>
          <w:p w:rsidRPr="001B1587" w:rsidR="00C414D3" w:rsidP="00807B0E" w:rsidRDefault="00C414D3" w14:paraId="1F72F64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799EDB75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08CE6F91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458260A9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61CDCEAD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71420BE2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6BB9E25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C414D3" w:rsidTr="6E571109" w14:paraId="40186555" wp14:textId="77777777">
        <w:tc>
          <w:tcPr>
            <w:tcW w:w="2257" w:type="dxa"/>
            <w:tcMar/>
          </w:tcPr>
          <w:p w:rsidRPr="001B1587" w:rsidR="00C414D3" w:rsidP="00807B0E" w:rsidRDefault="00C414D3" w14:paraId="23DE523C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Mar/>
          </w:tcPr>
          <w:p w:rsidRPr="001B1587" w:rsidR="00C414D3" w:rsidP="00807B0E" w:rsidRDefault="00C414D3" w14:paraId="4D497BD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52E5622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6DC49EF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  <w:tcMar/>
          </w:tcPr>
          <w:p w:rsidRPr="001B1587" w:rsidR="00C414D3" w:rsidP="00807B0E" w:rsidRDefault="00C414D3" w14:paraId="07547A01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Mar/>
          </w:tcPr>
          <w:p w:rsidRPr="001B1587" w:rsidR="00C414D3" w:rsidP="00807B0E" w:rsidRDefault="00C414D3" w14:paraId="0536E85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  <w:tcMar/>
          </w:tcPr>
          <w:p w:rsidRPr="001B1587" w:rsidR="00C414D3" w:rsidP="00807B0E" w:rsidRDefault="00C414D3" w14:paraId="5043CB0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C414D3" w:rsidRDefault="00C414D3" w14:paraId="07459315" wp14:textId="77777777"/>
    <w:tbl>
      <w:tblPr>
        <w:tblW w:w="1368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720"/>
        <w:gridCol w:w="3780"/>
        <w:gridCol w:w="60"/>
      </w:tblGrid>
      <w:tr xmlns:wp14="http://schemas.microsoft.com/office/word/2010/wordml" w:rsidRPr="001B1587" w:rsidR="00C414D3" w:rsidTr="00760757" w14:paraId="6537F28F" wp14:textId="77777777">
        <w:trPr>
          <w:gridAfter w:val="1"/>
          <w:wAfter w:w="60" w:type="dxa"/>
        </w:trPr>
        <w:tc>
          <w:tcPr>
            <w:tcW w:w="13620" w:type="dxa"/>
            <w:gridSpan w:val="3"/>
          </w:tcPr>
          <w:p w:rsidRPr="001B1587" w:rsidR="00C414D3" w:rsidP="001B1587" w:rsidRDefault="00C414D3" w14:paraId="6DFB9E20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4BC8AE27" wp14:textId="77777777">
        <w:trPr>
          <w:gridAfter w:val="1"/>
          <w:wAfter w:w="60" w:type="dxa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1B1587" w14:paraId="551007F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Item/Topic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1B1587" w14:paraId="17B629D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Discussion/Reports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1B1587" w14:paraId="3EB345E4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Assignments/Actions</w:t>
            </w:r>
          </w:p>
        </w:tc>
      </w:tr>
      <w:tr xmlns:wp14="http://schemas.microsoft.com/office/word/2010/wordml" w:rsidRPr="001B1587" w:rsidR="001B1587" w:rsidTr="00807B0E" w14:paraId="655B1BE9" wp14:textId="77777777">
        <w:trPr>
          <w:gridAfter w:val="1"/>
          <w:wAfter w:w="60" w:type="dxa"/>
          <w:trHeight w:val="485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1587" w:rsidR="001B1587" w:rsidP="001B1587" w:rsidRDefault="00C414D3" w14:paraId="15EB67A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 w:rsidRPr="006358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58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4448B" w:rsidR="001B1587" w:rsidP="0084448B" w:rsidRDefault="001B1587" w14:paraId="70DF9E56" wp14:textId="77777777">
            <w:pPr>
              <w:tabs>
                <w:tab w:val="left" w:pos="1040"/>
                <w:tab w:val="left" w:pos="1041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4448B" w:rsidR="0084448B" w:rsidP="0084448B" w:rsidRDefault="0084448B" w14:paraId="0A19E11B" wp14:textId="7777777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4448B">
              <w:rPr>
                <w:rFonts w:ascii="Times New Roman" w:hAnsi="Times New Roman" w:cs="Times New Roman"/>
              </w:rPr>
              <w:t>Lakisha motioned to approve the minutes.  Jesse second the motion.</w:t>
            </w:r>
          </w:p>
          <w:p w:rsidRPr="001B1587" w:rsidR="001B1587" w:rsidP="0084448B" w:rsidRDefault="001B1587" w14:paraId="44E871BC" wp14:textId="77777777">
            <w:pPr>
              <w:pStyle w:val="ListParagraph"/>
              <w:tabs>
                <w:tab w:val="left" w:pos="1040"/>
                <w:tab w:val="left" w:pos="1041"/>
              </w:tabs>
              <w:ind w:left="361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05A8BEE0" wp14:textId="77777777">
        <w:trPr>
          <w:gridAfter w:val="1"/>
          <w:wAfter w:w="60" w:type="dxa"/>
          <w:trHeight w:val="278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1587" w:rsidR="001B1587" w:rsidP="001B1587" w:rsidRDefault="00275855" w14:paraId="64FC1CBF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Chair’s Report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C7459" w:rsidR="009F36A1" w:rsidP="0084448B" w:rsidRDefault="0084448B" w14:paraId="716756B5" wp14:textId="7777777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eastAsia="Times New Roman" w:cs="Times New Roman"/>
              </w:rPr>
            </w:pPr>
            <w:r w:rsidRPr="004C7459">
              <w:rPr>
                <w:rFonts w:ascii="Times New Roman" w:hAnsi="Times New Roman" w:eastAsia="Times New Roman" w:cs="Times New Roman"/>
              </w:rPr>
              <w:t xml:space="preserve">Jesse:  </w:t>
            </w:r>
            <w:r w:rsidRPr="004C7459">
              <w:rPr>
                <w:rFonts w:ascii="Times New Roman" w:hAnsi="Times New Roman" w:cs="Times New Roman"/>
                <w:color w:val="000000"/>
              </w:rPr>
              <w:t>2020-2021 Summary</w:t>
            </w:r>
            <w:r w:rsidRPr="004C7459">
              <w:rPr>
                <w:rFonts w:ascii="Times New Roman" w:hAnsi="Times New Roman" w:cs="Times New Roman"/>
                <w:color w:val="000000"/>
              </w:rPr>
              <w:t>:</w:t>
            </w:r>
          </w:p>
          <w:p w:rsidRPr="004C7459" w:rsidR="0084448B" w:rsidP="0084448B" w:rsidRDefault="0084448B" w14:paraId="275FC741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Understanding our purpose</w:t>
            </w:r>
          </w:p>
          <w:p w:rsidRPr="004C7459" w:rsidR="001612C8" w:rsidP="0084448B" w:rsidRDefault="001612C8" w14:paraId="7467C543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Getting to know each other</w:t>
            </w:r>
          </w:p>
          <w:p w:rsidRPr="004C7459" w:rsidR="0084448B" w:rsidP="0084448B" w:rsidRDefault="0084448B" w14:paraId="0CE7661A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 xml:space="preserve">Choosing </w:t>
            </w:r>
            <w:r w:rsidRPr="004C7459">
              <w:rPr>
                <w:rFonts w:ascii="Times New Roman" w:hAnsi="Times New Roman" w:cs="Times New Roman"/>
              </w:rPr>
              <w:t>Co-</w:t>
            </w:r>
            <w:r w:rsidRPr="004C7459">
              <w:rPr>
                <w:rFonts w:ascii="Times New Roman" w:hAnsi="Times New Roman" w:cs="Times New Roman"/>
              </w:rPr>
              <w:t>chairs – Laura and Jesse</w:t>
            </w:r>
          </w:p>
          <w:p w:rsidRPr="004C7459" w:rsidR="0084448B" w:rsidP="0084448B" w:rsidRDefault="0084448B" w14:paraId="79EB9AC8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Exploratory building</w:t>
            </w:r>
          </w:p>
          <w:p w:rsidRPr="004C7459" w:rsidR="0084448B" w:rsidP="0084448B" w:rsidRDefault="0084448B" w14:paraId="2C92C8EF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Knowing the processes</w:t>
            </w:r>
          </w:p>
          <w:p w:rsidRPr="004C7459" w:rsidR="0084448B" w:rsidP="0084448B" w:rsidRDefault="0084448B" w14:paraId="56671E12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Handbook - Laura</w:t>
            </w:r>
          </w:p>
          <w:p w:rsidRPr="004C7459" w:rsidR="0084448B" w:rsidP="0084448B" w:rsidRDefault="0084448B" w14:paraId="59CBD63F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lastRenderedPageBreak/>
              <w:t>Constitutions -Jesse</w:t>
            </w:r>
          </w:p>
          <w:p w:rsidRPr="004C7459" w:rsidR="0084448B" w:rsidP="0084448B" w:rsidRDefault="0084448B" w14:paraId="143F2BF9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 xml:space="preserve">HR Policy HR4020 – Compensation and Timesheet </w:t>
            </w:r>
            <w:r w:rsidRPr="004C7459" w:rsidR="001612C8">
              <w:rPr>
                <w:rFonts w:ascii="Times New Roman" w:hAnsi="Times New Roman" w:cs="Times New Roman"/>
              </w:rPr>
              <w:t>reporting</w:t>
            </w:r>
          </w:p>
          <w:p w:rsidRPr="001612C8" w:rsidR="0084448B" w:rsidP="001612C8" w:rsidRDefault="0084448B" w14:paraId="7FD10715" wp14:textId="7777777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4C7459">
              <w:rPr>
                <w:rFonts w:ascii="Times New Roman" w:hAnsi="Times New Roman" w:cs="Times New Roman"/>
              </w:rPr>
              <w:t xml:space="preserve">HR 4155 Telework Policy – officially reviewed </w:t>
            </w:r>
            <w:r w:rsidR="004C7459">
              <w:rPr>
                <w:rFonts w:ascii="Times New Roman" w:hAnsi="Times New Roman" w:cs="Times New Roman"/>
              </w:rPr>
              <w:t xml:space="preserve">and </w:t>
            </w:r>
            <w:r w:rsidRPr="004C7459">
              <w:rPr>
                <w:rFonts w:ascii="Times New Roman" w:hAnsi="Times New Roman" w:cs="Times New Roman"/>
              </w:rPr>
              <w:t>sent out toward the end or the beginning of the Summer</w:t>
            </w:r>
            <w:r w:rsidRPr="004C7459" w:rsidR="00161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1587" w:rsidR="001B1587" w:rsidP="001B1587" w:rsidRDefault="001B1587" w14:paraId="144A5D23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04585CFD" wp14:textId="77777777">
        <w:trPr>
          <w:gridAfter w:val="1"/>
          <w:wAfter w:w="60" w:type="dxa"/>
          <w:trHeight w:val="332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275855" w14:paraId="5650792A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Committee Reports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6A1" w:rsidR="001B1587" w:rsidP="009F36A1" w:rsidRDefault="00DE3D69" w14:paraId="4FDE3426" wp14:textId="7777777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Not applicable</w:t>
            </w:r>
            <w:r w:rsidRPr="009F36A1" w:rsidR="009109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at this time</w:t>
            </w:r>
            <w:r w:rsidR="0084448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D69" w:rsidR="001B1587" w:rsidP="00DE3D69" w:rsidRDefault="001B1587" w14:paraId="738610EB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3163E830" wp14:textId="77777777">
        <w:trPr>
          <w:gridAfter w:val="1"/>
          <w:wAfter w:w="60" w:type="dxa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275855" w14:paraId="7A163AF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Unfinished Business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6A1" w:rsidR="00D622D5" w:rsidP="009F36A1" w:rsidRDefault="0084448B" w14:paraId="7F0585F2" wp14:textId="7777777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Not applicable at this time.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D69" w:rsidR="00D622D5" w:rsidP="0084448B" w:rsidRDefault="00D622D5" w14:paraId="637805D2" wp14:textId="77777777">
            <w:pPr>
              <w:pStyle w:val="ListParagraph"/>
              <w:widowControl/>
              <w:autoSpaceDE/>
              <w:autoSpaceDN/>
              <w:ind w:left="36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25F5A497" wp14:textId="77777777">
        <w:trPr>
          <w:gridAfter w:val="1"/>
          <w:wAfter w:w="60" w:type="dxa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1587" w:rsidR="001B1587" w:rsidP="001B1587" w:rsidRDefault="009F36A1" w14:paraId="3536330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New Business 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1ABA" w:rsidP="001612C8" w:rsidRDefault="001612C8" w14:paraId="3D1A5CEF" wp14:textId="7777777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 a group, we reviewed and discussed the following possible new policies:</w:t>
            </w:r>
          </w:p>
          <w:p w:rsidRPr="001612C8" w:rsidR="001612C8" w:rsidP="001612C8" w:rsidRDefault="001612C8" w14:paraId="61822419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612C8">
              <w:rPr>
                <w:rFonts w:ascii="Times New Roman" w:hAnsi="Times New Roman" w:cs="Times New Roman"/>
              </w:rPr>
              <w:t>Placement, Performance, and Promotion Criteria</w:t>
            </w:r>
          </w:p>
          <w:p w:rsidRPr="001612C8" w:rsidR="001612C8" w:rsidP="001612C8" w:rsidRDefault="001612C8" w14:paraId="28F24DDA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612C8">
              <w:rPr>
                <w:rFonts w:ascii="Times New Roman" w:hAnsi="Times New Roman" w:cs="Times New Roman"/>
              </w:rPr>
              <w:t>Position Management (replaces FM 2010:  New Positions)</w:t>
            </w:r>
          </w:p>
          <w:p w:rsidRPr="001612C8" w:rsidR="001612C8" w:rsidP="001612C8" w:rsidRDefault="001612C8" w14:paraId="47577A88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612C8">
              <w:rPr>
                <w:rFonts w:ascii="Times New Roman" w:hAnsi="Times New Roman" w:cs="Times New Roman"/>
              </w:rPr>
              <w:t>Classifications System and Position Descriptions</w:t>
            </w:r>
          </w:p>
          <w:p w:rsidRPr="001612C8" w:rsidR="001612C8" w:rsidP="001612C8" w:rsidRDefault="001612C8" w14:paraId="60E23713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612C8">
              <w:rPr>
                <w:rFonts w:ascii="Times New Roman" w:hAnsi="Times New Roman" w:cs="Times New Roman"/>
              </w:rPr>
              <w:t>Salary Administration</w:t>
            </w:r>
          </w:p>
          <w:p w:rsidRPr="001612C8" w:rsidR="001612C8" w:rsidP="001612C8" w:rsidRDefault="001612C8" w14:paraId="0A3FDB01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612C8">
              <w:rPr>
                <w:rFonts w:ascii="Times New Roman" w:hAnsi="Times New Roman" w:cs="Times New Roman"/>
              </w:rPr>
              <w:t>Temporary Salary Adjustments</w:t>
            </w:r>
          </w:p>
          <w:p w:rsidRPr="004B73A2" w:rsidR="001612C8" w:rsidP="001612C8" w:rsidRDefault="001612C8" w14:paraId="6F8906F0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>Administrative Grievance and Faculty Grievance policies</w:t>
            </w:r>
          </w:p>
          <w:p w:rsidRPr="004B73A2" w:rsidR="001612C8" w:rsidP="001612C8" w:rsidRDefault="001612C8" w14:paraId="708C3EC8" wp14:textId="7777777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 xml:space="preserve">Workgroup </w:t>
            </w:r>
            <w:bookmarkStart w:name="_GoBack" w:id="2"/>
            <w:bookmarkEnd w:id="2"/>
            <w:r w:rsidRPr="004B73A2">
              <w:rPr>
                <w:rFonts w:ascii="Times New Roman" w:hAnsi="Times New Roman" w:cs="Times New Roman"/>
              </w:rPr>
              <w:t>Team Discussion:</w:t>
            </w:r>
          </w:p>
          <w:p w:rsidRPr="004B73A2" w:rsidR="004C7459" w:rsidP="001612C8" w:rsidRDefault="001612C8" w14:paraId="755AC172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>Time and energy that we put into the policy reviews.</w:t>
            </w:r>
          </w:p>
          <w:p w:rsidRPr="004B73A2" w:rsidR="001612C8" w:rsidP="001612C8" w:rsidRDefault="004C7459" w14:paraId="400D655E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>Only review policies that pertain to us?</w:t>
            </w:r>
          </w:p>
          <w:p w:rsidRPr="004B73A2" w:rsidR="001612C8" w:rsidP="001612C8" w:rsidRDefault="001612C8" w14:paraId="5CEAA9E8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>A lot of other councils had the same comments and ideas.</w:t>
            </w:r>
          </w:p>
          <w:p w:rsidRPr="004B73A2" w:rsidR="001612C8" w:rsidP="001612C8" w:rsidRDefault="001612C8" w14:paraId="0293A2A3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>Look at our area of expertise within the policies.</w:t>
            </w:r>
          </w:p>
          <w:p w:rsidRPr="004B73A2" w:rsidR="001612C8" w:rsidP="001612C8" w:rsidRDefault="001612C8" w14:paraId="6530A502" wp14:textId="7777777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B73A2">
              <w:rPr>
                <w:rFonts w:ascii="Times New Roman" w:hAnsi="Times New Roman" w:cs="Times New Roman"/>
              </w:rPr>
              <w:t xml:space="preserve">Stay within our scope.  If our scope is relevant to other parties we can add to it. </w:t>
            </w:r>
          </w:p>
          <w:p w:rsidRPr="001612C8" w:rsidR="001612C8" w:rsidP="001612C8" w:rsidRDefault="001612C8" w14:paraId="463F29E8" wp14:textId="77777777">
            <w:pPr>
              <w:pStyle w:val="ListParagraph"/>
              <w:widowControl/>
              <w:autoSpaceDE/>
              <w:autoSpaceDN/>
              <w:spacing w:after="160" w:line="259" w:lineRule="auto"/>
              <w:ind w:left="1152" w:firstLine="0"/>
              <w:contextualSpacing/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7459" w:rsidR="001B1587" w:rsidP="001612C8" w:rsidRDefault="001612C8" w14:paraId="10A8D0AD" wp14:textId="7777777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Setup a poll in Teams asking the Team if they prefer working together or separately when working on projects.</w:t>
            </w:r>
          </w:p>
          <w:p w:rsidRPr="004C7459" w:rsidR="001612C8" w:rsidP="001612C8" w:rsidRDefault="001612C8" w14:paraId="044CF692" wp14:textId="7777777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4C7459">
              <w:rPr>
                <w:rFonts w:ascii="Times New Roman" w:hAnsi="Times New Roman" w:cs="Times New Roman"/>
              </w:rPr>
              <w:t>Create a d</w:t>
            </w:r>
            <w:r w:rsidRPr="004C7459">
              <w:rPr>
                <w:rFonts w:ascii="Times New Roman" w:hAnsi="Times New Roman" w:cs="Times New Roman"/>
              </w:rPr>
              <w:t xml:space="preserve">atabase in Teams with all of our names, Division, Department, and expertise. </w:t>
            </w:r>
          </w:p>
          <w:p w:rsidRPr="001612C8" w:rsidR="001612C8" w:rsidP="001612C8" w:rsidRDefault="001612C8" w14:paraId="3B7B4B86" wp14:textId="77777777">
            <w:pPr>
              <w:pStyle w:val="ListParagraph"/>
              <w:widowControl/>
              <w:autoSpaceDE/>
              <w:autoSpaceDN/>
              <w:spacing w:after="160" w:line="259" w:lineRule="auto"/>
              <w:ind w:left="792" w:firstLine="0"/>
              <w:contextualSpacing/>
            </w:pPr>
          </w:p>
        </w:tc>
      </w:tr>
      <w:tr xmlns:wp14="http://schemas.microsoft.com/office/word/2010/wordml" w:rsidRPr="001B1587" w:rsidR="001B1587" w:rsidTr="00807B0E" w14:paraId="1D15B532" wp14:textId="77777777"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1587" w:rsidR="001B1587" w:rsidP="001B1587" w:rsidRDefault="001B1587" w14:paraId="0B7F62C4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sz w:val="24"/>
                <w:szCs w:val="24"/>
              </w:rPr>
              <w:t>Adjournment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7164" w:rsidR="00275855" w:rsidP="00275855" w:rsidRDefault="0084448B" w14:paraId="30A40481" wp14:textId="77777777">
            <w:pPr>
              <w:pStyle w:val="BodyText"/>
              <w:numPr>
                <w:ilvl w:val="0"/>
                <w:numId w:val="2"/>
              </w:numPr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  <w:r w:rsidR="00F50A59">
              <w:rPr>
                <w:rFonts w:ascii="Times New Roman" w:hAnsi="Times New Roman" w:cs="Times New Roman"/>
                <w:sz w:val="24"/>
                <w:szCs w:val="24"/>
              </w:rPr>
              <w:t xml:space="preserve"> adjourned the meeting</w:t>
            </w:r>
            <w:r w:rsidRPr="004E7164" w:rsidR="002758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7164" w:rsidR="0027585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4E7164" w:rsidR="00275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="004E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64" w:rsidR="002758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7164"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="004B73A2">
              <w:rPr>
                <w:rFonts w:ascii="Times New Roman" w:hAnsi="Times New Roman" w:eastAsia="Times New Roman" w:cs="Times New Roman"/>
                <w:sz w:val="24"/>
                <w:szCs w:val="24"/>
              </w:rPr>
              <w:t>Lakisha</w:t>
            </w:r>
            <w:r w:rsidR="004B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BA">
              <w:rPr>
                <w:rFonts w:ascii="Times New Roman" w:hAnsi="Times New Roman" w:cs="Times New Roman"/>
                <w:sz w:val="24"/>
                <w:szCs w:val="24"/>
              </w:rPr>
              <w:t xml:space="preserve">second the adjournment.  </w:t>
            </w:r>
          </w:p>
          <w:p w:rsidRPr="001B1587" w:rsidR="001B1587" w:rsidP="001B1587" w:rsidRDefault="001B1587" w14:paraId="3A0FF5F2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1587" w:rsidR="001B1587" w:rsidP="001B1587" w:rsidRDefault="001B1587" w14:paraId="5630AD6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B1587" w:rsidR="001B1587" w:rsidTr="00807B0E" w14:paraId="6C793AB3" wp14:textId="77777777"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1587" w:rsidR="001B1587" w:rsidP="001B1587" w:rsidRDefault="001B1587" w14:paraId="436500A7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NEXT MEETING: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1587" w:rsidR="001B1587" w:rsidP="001B1587" w:rsidRDefault="00894161" w14:paraId="27C09342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October </w:t>
            </w:r>
            <w:r w:rsidR="00BB2095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="00BB20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2021 at 3:00 p.m. 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1587" w:rsidR="001B1587" w:rsidP="001B1587" w:rsidRDefault="001B1587" w14:paraId="61829076" wp14:textId="7777777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1B1587" w:rsidR="001B1587" w:rsidP="001B1587" w:rsidRDefault="001B1587" w14:paraId="2BA226A1" wp14:textId="77777777">
      <w:pPr>
        <w:widowControl/>
        <w:autoSpaceDE/>
        <w:autoSpaceDN/>
        <w:rPr>
          <w:rFonts w:eastAsia="Times New Roman" w:cs="Times New Roman"/>
          <w:sz w:val="24"/>
          <w:szCs w:val="24"/>
        </w:rPr>
      </w:pPr>
    </w:p>
    <w:p xmlns:wp14="http://schemas.microsoft.com/office/word/2010/wordml" w:rsidRPr="00635807" w:rsidR="00275855" w:rsidP="004E7164" w:rsidRDefault="00910955" w14:paraId="23E932BA" wp14:textId="77777777">
      <w:pPr>
        <w:pStyle w:val="BodyText"/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Payne, </w:t>
      </w:r>
      <w:r w:rsidR="00115B57">
        <w:rPr>
          <w:rFonts w:ascii="Times New Roman" w:hAnsi="Times New Roman" w:cs="Times New Roman"/>
          <w:spacing w:val="-4"/>
          <w:sz w:val="24"/>
          <w:szCs w:val="24"/>
        </w:rPr>
        <w:t>Se</w:t>
      </w:r>
      <w:r w:rsidRPr="00635807" w:rsidR="00275855">
        <w:rPr>
          <w:rFonts w:ascii="Times New Roman" w:hAnsi="Times New Roman" w:cs="Times New Roman"/>
          <w:sz w:val="24"/>
          <w:szCs w:val="24"/>
        </w:rPr>
        <w:t>cretary</w:t>
      </w:r>
    </w:p>
    <w:p xmlns:wp14="http://schemas.microsoft.com/office/word/2010/wordml" w:rsidRPr="00881ABA" w:rsidR="0084448B" w:rsidP="0084448B" w:rsidRDefault="0084448B" w14:paraId="17AD93B2" wp14:textId="77777777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sectPr w:rsidRPr="00881ABA" w:rsidR="0084448B" w:rsidSect="00115B57">
      <w:headerReference w:type="default" r:id="rId11"/>
      <w:pgSz w:w="15840" w:h="12240" w:orient="landscape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D524A" w:rsidP="004860ED" w:rsidRDefault="006D524A" w14:paraId="6B62F1B3" wp14:textId="77777777">
      <w:r>
        <w:separator/>
      </w:r>
    </w:p>
  </w:endnote>
  <w:endnote w:type="continuationSeparator" w:id="0">
    <w:p xmlns:wp14="http://schemas.microsoft.com/office/word/2010/wordml" w:rsidR="006D524A" w:rsidP="004860ED" w:rsidRDefault="006D524A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D524A" w:rsidP="004860ED" w:rsidRDefault="006D524A" w14:paraId="0DE4B5B7" wp14:textId="77777777">
      <w:r>
        <w:separator/>
      </w:r>
    </w:p>
  </w:footnote>
  <w:footnote w:type="continuationSeparator" w:id="0">
    <w:p xmlns:wp14="http://schemas.microsoft.com/office/word/2010/wordml" w:rsidR="006D524A" w:rsidP="004860ED" w:rsidRDefault="006D524A" w14:paraId="66204FF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860ED" w:rsidP="004F3907" w:rsidRDefault="006D524A" w14:paraId="2DBF0D7D" wp14:textId="77777777">
    <w:pPr>
      <w:pStyle w:val="Header"/>
      <w:jc w:val="center"/>
    </w:pPr>
    <w:sdt>
      <w:sdtPr>
        <w:id w:val="-2935203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68D34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414673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7C"/>
    <w:multiLevelType w:val="hybridMultilevel"/>
    <w:tmpl w:val="6BE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936"/>
    <w:multiLevelType w:val="hybridMultilevel"/>
    <w:tmpl w:val="1F02EEC2"/>
    <w:lvl w:ilvl="0" w:tplc="ABBE10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3DA3541"/>
    <w:multiLevelType w:val="hybridMultilevel"/>
    <w:tmpl w:val="DB0630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4178A1"/>
    <w:multiLevelType w:val="hybridMultilevel"/>
    <w:tmpl w:val="C290841E"/>
    <w:lvl w:ilvl="0" w:tplc="B61CD1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7FA5457"/>
    <w:multiLevelType w:val="hybridMultilevel"/>
    <w:tmpl w:val="C0C607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EE37066"/>
    <w:multiLevelType w:val="hybridMultilevel"/>
    <w:tmpl w:val="D3503E60"/>
    <w:lvl w:ilvl="0" w:tplc="D6307D56">
      <w:start w:val="1"/>
      <w:numFmt w:val="decimal"/>
      <w:lvlText w:val="%1."/>
      <w:lvlJc w:val="left"/>
      <w:pPr>
        <w:ind w:left="7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0584EF4"/>
    <w:multiLevelType w:val="hybridMultilevel"/>
    <w:tmpl w:val="58A6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69F4"/>
    <w:multiLevelType w:val="hybridMultilevel"/>
    <w:tmpl w:val="0A9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FD14E8"/>
    <w:multiLevelType w:val="hybridMultilevel"/>
    <w:tmpl w:val="5F38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00D8"/>
    <w:multiLevelType w:val="hybridMultilevel"/>
    <w:tmpl w:val="7598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72A0F"/>
    <w:multiLevelType w:val="hybridMultilevel"/>
    <w:tmpl w:val="942E4AEA"/>
    <w:lvl w:ilvl="0" w:tplc="6986B802">
      <w:numFmt w:val="bullet"/>
      <w:lvlText w:val=""/>
      <w:lvlJc w:val="left"/>
      <w:pPr>
        <w:ind w:left="3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plc="D9EA6CD4">
      <w:numFmt w:val="bullet"/>
      <w:lvlText w:val="•"/>
      <w:lvlJc w:val="left"/>
      <w:pPr>
        <w:ind w:left="1238" w:hanging="361"/>
      </w:pPr>
      <w:rPr>
        <w:rFonts w:hint="default"/>
        <w:lang w:val="en-US" w:eastAsia="en-US" w:bidi="ar-SA"/>
      </w:rPr>
    </w:lvl>
    <w:lvl w:ilvl="2" w:tplc="9966775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3" w:tplc="EF925B6A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55947E38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B23C46B6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 w:tplc="3B8A8956">
      <w:numFmt w:val="bullet"/>
      <w:lvlText w:val="•"/>
      <w:lvlJc w:val="left"/>
      <w:pPr>
        <w:ind w:left="5628" w:hanging="361"/>
      </w:pPr>
      <w:rPr>
        <w:rFonts w:hint="default"/>
        <w:lang w:val="en-US" w:eastAsia="en-US" w:bidi="ar-SA"/>
      </w:rPr>
    </w:lvl>
    <w:lvl w:ilvl="7" w:tplc="5238B9DE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8" w:tplc="21308378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81725B6"/>
    <w:multiLevelType w:val="hybridMultilevel"/>
    <w:tmpl w:val="350A0F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6B046E9"/>
    <w:multiLevelType w:val="hybridMultilevel"/>
    <w:tmpl w:val="686A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85ADA"/>
    <w:multiLevelType w:val="hybridMultilevel"/>
    <w:tmpl w:val="637C16E6"/>
    <w:lvl w:ilvl="0" w:tplc="F4CA9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8163DAC"/>
    <w:multiLevelType w:val="hybridMultilevel"/>
    <w:tmpl w:val="F852086C"/>
    <w:lvl w:ilvl="0" w:tplc="ED4614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7ACA592E"/>
    <w:multiLevelType w:val="hybridMultilevel"/>
    <w:tmpl w:val="66B24F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C2C72"/>
    <w:multiLevelType w:val="hybridMultilevel"/>
    <w:tmpl w:val="B450E0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8"/>
    <w:rsid w:val="00075846"/>
    <w:rsid w:val="000B6B2D"/>
    <w:rsid w:val="00115B57"/>
    <w:rsid w:val="001612C8"/>
    <w:rsid w:val="001B1587"/>
    <w:rsid w:val="00275855"/>
    <w:rsid w:val="002A5DAD"/>
    <w:rsid w:val="002D21FF"/>
    <w:rsid w:val="00415439"/>
    <w:rsid w:val="00467898"/>
    <w:rsid w:val="004860ED"/>
    <w:rsid w:val="004B73A2"/>
    <w:rsid w:val="004C7459"/>
    <w:rsid w:val="004E7164"/>
    <w:rsid w:val="004F3907"/>
    <w:rsid w:val="00502A91"/>
    <w:rsid w:val="00504303"/>
    <w:rsid w:val="00595EEC"/>
    <w:rsid w:val="00635807"/>
    <w:rsid w:val="00636487"/>
    <w:rsid w:val="006D524A"/>
    <w:rsid w:val="00752C37"/>
    <w:rsid w:val="007C36B6"/>
    <w:rsid w:val="007E71F8"/>
    <w:rsid w:val="0084448B"/>
    <w:rsid w:val="00863572"/>
    <w:rsid w:val="00881ABA"/>
    <w:rsid w:val="00894161"/>
    <w:rsid w:val="00910955"/>
    <w:rsid w:val="009F36A1"/>
    <w:rsid w:val="00A24780"/>
    <w:rsid w:val="00A6493C"/>
    <w:rsid w:val="00BB2095"/>
    <w:rsid w:val="00BC24B4"/>
    <w:rsid w:val="00C414D3"/>
    <w:rsid w:val="00D215D9"/>
    <w:rsid w:val="00D622D5"/>
    <w:rsid w:val="00D858AE"/>
    <w:rsid w:val="00DD7121"/>
    <w:rsid w:val="00DE1605"/>
    <w:rsid w:val="00DE3D69"/>
    <w:rsid w:val="00DF2316"/>
    <w:rsid w:val="00F07C08"/>
    <w:rsid w:val="00F50A59"/>
    <w:rsid w:val="2B0140A0"/>
    <w:rsid w:val="6E5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E57468"/>
  <w15:chartTrackingRefBased/>
  <w15:docId w15:val="{050F9576-0891-44FE-8B86-B0CEE083D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5807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60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60ED"/>
  </w:style>
  <w:style w:type="paragraph" w:styleId="Footer">
    <w:name w:val="footer"/>
    <w:basedOn w:val="Normal"/>
    <w:link w:val="FooterChar"/>
    <w:uiPriority w:val="99"/>
    <w:unhideWhenUsed/>
    <w:rsid w:val="004860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0ED"/>
  </w:style>
  <w:style w:type="paragraph" w:styleId="BodyText">
    <w:name w:val="Body Text"/>
    <w:basedOn w:val="Normal"/>
    <w:link w:val="BodyTextChar"/>
    <w:uiPriority w:val="1"/>
    <w:qFormat/>
    <w:rsid w:val="00635807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35807"/>
    <w:rPr>
      <w:rFonts w:ascii="Arial" w:hAnsi="Arial" w:eastAsia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35807"/>
    <w:pPr>
      <w:ind w:left="10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c2423784332242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60cd-efde-4d60-8c92-44d2c38602b4}"/>
      </w:docPartPr>
      <w:docPartBody>
        <w:p w14:paraId="0348937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98F3C-BDC5-4F8E-AF8A-E6D655249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64498-E29A-45AA-9F17-B95B9AAF8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D4E76-F4F7-4BC3-993E-B7CDD1326D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Southern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Lesley J. Quattlebaum</dc:creator>
  <keywords/>
  <dc:description/>
  <lastModifiedBy>Laura Dyson</lastModifiedBy>
  <revision>6</revision>
  <dcterms:created xsi:type="dcterms:W3CDTF">2021-10-28T12:08:00.0000000Z</dcterms:created>
  <dcterms:modified xsi:type="dcterms:W3CDTF">2021-10-28T18:58:21.1857435Z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